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C4941" w14:textId="61153D91" w:rsidR="00E3491E" w:rsidRDefault="00E3491E" w:rsidP="006E47CD">
      <w:pPr>
        <w:pStyle w:val="BasicParagraph"/>
        <w:ind w:left="-360"/>
        <w:rPr>
          <w:rFonts w:ascii="Arial" w:hAnsi="Arial" w:cs="Arial"/>
          <w:b/>
          <w:bCs/>
          <w:color w:val="0019C4"/>
          <w:sz w:val="17"/>
          <w:szCs w:val="17"/>
        </w:rPr>
      </w:pPr>
      <w:bookmarkStart w:id="0" w:name="_GoBack"/>
      <w:bookmarkEnd w:id="0"/>
      <w:r w:rsidRPr="00172D17">
        <w:rPr>
          <w:rFonts w:ascii="Times New Roman" w:hAnsi="Times New Roman" w:cs="Times New Roman"/>
          <w:noProof/>
          <w:lang w:eastAsia="en-US"/>
        </w:rPr>
        <w:drawing>
          <wp:anchor distT="0" distB="0" distL="114300" distR="114300" simplePos="0" relativeHeight="251659264" behindDoc="1" locked="0" layoutInCell="1" allowOverlap="0" wp14:anchorId="145072B1" wp14:editId="14D7FF78">
            <wp:simplePos x="0" y="0"/>
            <wp:positionH relativeFrom="page">
              <wp:posOffset>-15240</wp:posOffset>
            </wp:positionH>
            <wp:positionV relativeFrom="page">
              <wp:posOffset>7620</wp:posOffset>
            </wp:positionV>
            <wp:extent cx="7909560" cy="1455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Final.edge.jpg"/>
                    <pic:cNvPicPr/>
                  </pic:nvPicPr>
                  <pic:blipFill>
                    <a:blip r:embed="rId7">
                      <a:extLst>
                        <a:ext uri="{28A0092B-C50C-407E-A947-70E740481C1C}">
                          <a14:useLocalDpi xmlns:a14="http://schemas.microsoft.com/office/drawing/2010/main" val="0"/>
                        </a:ext>
                      </a:extLst>
                    </a:blip>
                    <a:stretch>
                      <a:fillRect/>
                    </a:stretch>
                  </pic:blipFill>
                  <pic:spPr>
                    <a:xfrm>
                      <a:off x="0" y="0"/>
                      <a:ext cx="7926070" cy="14584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EF31ACE" w14:textId="2FBC2CF3" w:rsidR="00E3491E" w:rsidRDefault="00E3491E" w:rsidP="006E47CD">
      <w:pPr>
        <w:pStyle w:val="BasicParagraph"/>
        <w:ind w:left="-360"/>
        <w:rPr>
          <w:rFonts w:ascii="Arial" w:hAnsi="Arial" w:cs="Arial"/>
          <w:b/>
          <w:bCs/>
          <w:color w:val="0019C4"/>
          <w:sz w:val="17"/>
          <w:szCs w:val="17"/>
        </w:rPr>
      </w:pPr>
    </w:p>
    <w:p w14:paraId="3F5822A8" w14:textId="77777777" w:rsidR="00E3491E" w:rsidRDefault="00E3491E" w:rsidP="006E47CD">
      <w:pPr>
        <w:pStyle w:val="BasicParagraph"/>
        <w:ind w:left="-360"/>
        <w:rPr>
          <w:rFonts w:ascii="Arial" w:hAnsi="Arial" w:cs="Arial"/>
          <w:b/>
          <w:bCs/>
          <w:color w:val="0019C4"/>
          <w:sz w:val="17"/>
          <w:szCs w:val="17"/>
        </w:rPr>
      </w:pPr>
    </w:p>
    <w:p w14:paraId="33366E5C" w14:textId="77777777" w:rsidR="00E3491E" w:rsidRDefault="00E3491E" w:rsidP="006E47CD">
      <w:pPr>
        <w:pStyle w:val="BasicParagraph"/>
        <w:ind w:left="-360"/>
        <w:rPr>
          <w:rFonts w:ascii="Arial" w:hAnsi="Arial" w:cs="Arial"/>
          <w:b/>
          <w:bCs/>
          <w:color w:val="0019C4"/>
          <w:sz w:val="17"/>
          <w:szCs w:val="17"/>
        </w:rPr>
      </w:pPr>
    </w:p>
    <w:p w14:paraId="4A348568" w14:textId="77777777" w:rsidR="00E3491E" w:rsidRDefault="00E3491E" w:rsidP="006E47CD">
      <w:pPr>
        <w:pStyle w:val="BasicParagraph"/>
        <w:ind w:left="-360"/>
        <w:rPr>
          <w:rFonts w:ascii="Arial" w:hAnsi="Arial" w:cs="Arial"/>
          <w:b/>
          <w:bCs/>
          <w:color w:val="0019C4"/>
          <w:sz w:val="17"/>
          <w:szCs w:val="17"/>
        </w:rPr>
      </w:pPr>
    </w:p>
    <w:p w14:paraId="47AFEC77" w14:textId="59677295" w:rsidR="00D11A78" w:rsidRPr="00E3491E" w:rsidRDefault="00E3491E" w:rsidP="006E47CD">
      <w:pPr>
        <w:pStyle w:val="BasicParagraph"/>
        <w:ind w:left="-360"/>
        <w:rPr>
          <w:rFonts w:ascii="Arial" w:hAnsi="Arial" w:cs="Arial"/>
          <w:b/>
          <w:color w:val="1F497D" w:themeColor="text2"/>
          <w:sz w:val="13"/>
          <w:szCs w:val="13"/>
        </w:rPr>
      </w:pPr>
      <w:r w:rsidRPr="00E3491E">
        <w:rPr>
          <w:rFonts w:ascii="Arial" w:hAnsi="Arial" w:cs="Arial"/>
          <w:b/>
          <w:color w:val="1F497D" w:themeColor="text2"/>
          <w:sz w:val="13"/>
          <w:szCs w:val="13"/>
        </w:rPr>
        <w:t>Natural Resources</w:t>
      </w:r>
    </w:p>
    <w:p w14:paraId="7D44F492" w14:textId="70A3AD65" w:rsidR="00E3491E" w:rsidRPr="00E3491E" w:rsidRDefault="00E3491E" w:rsidP="006E47CD">
      <w:pPr>
        <w:pStyle w:val="BasicParagraph"/>
        <w:ind w:left="-360"/>
        <w:rPr>
          <w:rFonts w:ascii="Arial" w:hAnsi="Arial" w:cs="Arial"/>
          <w:b/>
          <w:color w:val="1F497D" w:themeColor="text2"/>
          <w:sz w:val="13"/>
          <w:szCs w:val="13"/>
        </w:rPr>
      </w:pPr>
      <w:r w:rsidRPr="00E3491E">
        <w:rPr>
          <w:rFonts w:ascii="Arial" w:hAnsi="Arial" w:cs="Arial"/>
          <w:b/>
          <w:color w:val="1F497D" w:themeColor="text2"/>
          <w:sz w:val="13"/>
          <w:szCs w:val="13"/>
        </w:rPr>
        <w:t>Conservation Service</w:t>
      </w:r>
    </w:p>
    <w:p w14:paraId="7D08BE70" w14:textId="11DCA08D" w:rsidR="00E3491E" w:rsidRPr="00524942" w:rsidRDefault="00917487" w:rsidP="00E3491E">
      <w:pPr>
        <w:pStyle w:val="BasicParagraph"/>
        <w:spacing w:line="240" w:lineRule="auto"/>
        <w:ind w:left="-360"/>
        <w:rPr>
          <w:rFonts w:ascii="Arial" w:hAnsi="Arial" w:cs="Arial"/>
          <w:sz w:val="13"/>
          <w:szCs w:val="13"/>
        </w:rPr>
      </w:pPr>
      <w:r>
        <w:rPr>
          <w:rFonts w:ascii="Arial" w:hAnsi="Arial" w:cs="Arial"/>
          <w:sz w:val="13"/>
          <w:szCs w:val="13"/>
        </w:rPr>
        <w:t>101 S. Main St.</w:t>
      </w:r>
    </w:p>
    <w:p w14:paraId="537ECCA4" w14:textId="38604C32" w:rsidR="00E3491E" w:rsidRPr="00524942" w:rsidRDefault="00917487" w:rsidP="00E3491E">
      <w:pPr>
        <w:pStyle w:val="BasicParagraph"/>
        <w:ind w:left="-360"/>
        <w:rPr>
          <w:rFonts w:ascii="Arial" w:hAnsi="Arial" w:cs="Arial"/>
          <w:sz w:val="13"/>
          <w:szCs w:val="13"/>
        </w:rPr>
      </w:pPr>
      <w:r>
        <w:rPr>
          <w:rFonts w:ascii="Arial" w:hAnsi="Arial" w:cs="Arial"/>
          <w:sz w:val="13"/>
          <w:szCs w:val="13"/>
        </w:rPr>
        <w:t>Temple, TX 76501</w:t>
      </w:r>
    </w:p>
    <w:p w14:paraId="427D9674" w14:textId="7CC94E11" w:rsidR="00E3491E" w:rsidRPr="00524942" w:rsidRDefault="00E3491E" w:rsidP="00E3491E">
      <w:pPr>
        <w:pStyle w:val="BasicParagraph"/>
        <w:ind w:left="-360"/>
        <w:rPr>
          <w:rFonts w:ascii="Arial" w:hAnsi="Arial" w:cs="Arial"/>
          <w:sz w:val="13"/>
          <w:szCs w:val="13"/>
        </w:rPr>
      </w:pPr>
      <w:r w:rsidRPr="00524942">
        <w:rPr>
          <w:rFonts w:ascii="Arial" w:hAnsi="Arial" w:cs="Arial"/>
          <w:sz w:val="13"/>
          <w:szCs w:val="13"/>
        </w:rPr>
        <w:t xml:space="preserve">Voice </w:t>
      </w:r>
      <w:r w:rsidR="00917487">
        <w:rPr>
          <w:rFonts w:ascii="Arial" w:hAnsi="Arial" w:cs="Arial"/>
          <w:sz w:val="13"/>
          <w:szCs w:val="13"/>
        </w:rPr>
        <w:t>254.742.9800</w:t>
      </w:r>
      <w:r w:rsidRPr="00524942">
        <w:rPr>
          <w:rFonts w:ascii="Arial" w:hAnsi="Arial" w:cs="Arial"/>
          <w:sz w:val="13"/>
          <w:szCs w:val="13"/>
        </w:rPr>
        <w:t xml:space="preserve">  </w:t>
      </w:r>
    </w:p>
    <w:p w14:paraId="6701C90A" w14:textId="77777777" w:rsidR="00E3491E" w:rsidRPr="00524942" w:rsidRDefault="00E3491E" w:rsidP="00E3491E">
      <w:pPr>
        <w:ind w:left="-360" w:right="-450"/>
        <w:rPr>
          <w:sz w:val="13"/>
          <w:szCs w:val="13"/>
        </w:rPr>
      </w:pPr>
      <w:r w:rsidRPr="00524942">
        <w:rPr>
          <w:sz w:val="13"/>
          <w:szCs w:val="13"/>
        </w:rPr>
        <w:t>Web: http://www.</w:t>
      </w:r>
      <w:r>
        <w:rPr>
          <w:sz w:val="13"/>
          <w:szCs w:val="13"/>
        </w:rPr>
        <w:t>tx.nrcs</w:t>
      </w:r>
      <w:r w:rsidRPr="00524942">
        <w:rPr>
          <w:sz w:val="13"/>
          <w:szCs w:val="13"/>
        </w:rPr>
        <w:t>.usda.gov</w:t>
      </w:r>
    </w:p>
    <w:p w14:paraId="0DC4D28B" w14:textId="77777777" w:rsidR="00D131AB" w:rsidRDefault="00D131AB" w:rsidP="00D131AB">
      <w:pPr>
        <w:ind w:left="-360" w:right="-450"/>
        <w:rPr>
          <w:sz w:val="13"/>
          <w:szCs w:val="13"/>
        </w:rPr>
      </w:pPr>
    </w:p>
    <w:p w14:paraId="52CDD711" w14:textId="77777777" w:rsidR="00D131AB" w:rsidRDefault="00D131AB" w:rsidP="00D131AB">
      <w:pPr>
        <w:ind w:left="-360" w:right="-450"/>
        <w:rPr>
          <w:sz w:val="13"/>
          <w:szCs w:val="13"/>
        </w:rPr>
      </w:pPr>
    </w:p>
    <w:p w14:paraId="5D477315" w14:textId="1B2C3735" w:rsidR="00D131AB" w:rsidRPr="00D131AB" w:rsidRDefault="00BF5579" w:rsidP="00D131AB">
      <w:pPr>
        <w:ind w:left="-360" w:right="-450"/>
        <w:rPr>
          <w:sz w:val="13"/>
          <w:szCs w:val="13"/>
        </w:rPr>
      </w:pPr>
      <w:r>
        <w:rPr>
          <w:rFonts w:ascii="Times New Roman" w:hAnsi="Times New Roman" w:cs="Times New Roman"/>
          <w:noProof/>
          <w:sz w:val="24"/>
          <w:szCs w:val="24"/>
          <w:lang w:eastAsia="en-US"/>
        </w:rPr>
        <w:softHyphen/>
      </w:r>
      <w:r w:rsidR="00D131AB">
        <w:rPr>
          <w:rFonts w:ascii="Times New Roman" w:hAnsi="Times New Roman" w:cs="Times New Roman"/>
          <w:noProof/>
          <w:sz w:val="24"/>
          <w:szCs w:val="24"/>
          <w:lang w:eastAsia="en-US"/>
        </w:rPr>
        <w:tab/>
      </w:r>
      <w:r w:rsidR="00D131AB">
        <w:rPr>
          <w:rFonts w:ascii="Times New Roman" w:hAnsi="Times New Roman" w:cs="Times New Roman"/>
          <w:noProof/>
          <w:sz w:val="24"/>
          <w:szCs w:val="24"/>
          <w:lang w:eastAsia="en-US"/>
        </w:rPr>
        <w:tab/>
      </w:r>
      <w:r w:rsidR="00D131AB">
        <w:rPr>
          <w:rFonts w:ascii="Times New Roman" w:hAnsi="Times New Roman" w:cs="Times New Roman"/>
          <w:noProof/>
          <w:sz w:val="24"/>
          <w:szCs w:val="24"/>
          <w:lang w:eastAsia="en-US"/>
        </w:rPr>
        <w:tab/>
      </w:r>
      <w:r w:rsidR="00D131AB">
        <w:rPr>
          <w:rFonts w:ascii="Times New Roman" w:hAnsi="Times New Roman" w:cs="Times New Roman"/>
          <w:noProof/>
          <w:sz w:val="24"/>
          <w:szCs w:val="24"/>
          <w:lang w:eastAsia="en-US"/>
        </w:rPr>
        <w:tab/>
      </w:r>
      <w:r w:rsidR="00D131AB">
        <w:rPr>
          <w:rFonts w:ascii="Times New Roman" w:hAnsi="Times New Roman" w:cs="Times New Roman"/>
          <w:noProof/>
          <w:sz w:val="24"/>
          <w:szCs w:val="24"/>
          <w:lang w:eastAsia="en-US"/>
        </w:rPr>
        <w:tab/>
      </w:r>
      <w:r w:rsidR="00D131AB">
        <w:rPr>
          <w:rFonts w:ascii="Times New Roman" w:hAnsi="Times New Roman" w:cs="Times New Roman"/>
          <w:noProof/>
          <w:sz w:val="24"/>
          <w:szCs w:val="24"/>
          <w:lang w:eastAsia="en-US"/>
        </w:rPr>
        <w:tab/>
      </w:r>
      <w:r w:rsidR="00D131AB">
        <w:rPr>
          <w:rFonts w:ascii="Times New Roman" w:hAnsi="Times New Roman" w:cs="Times New Roman"/>
          <w:noProof/>
          <w:sz w:val="24"/>
          <w:szCs w:val="24"/>
          <w:lang w:eastAsia="en-US"/>
        </w:rPr>
        <w:tab/>
      </w:r>
      <w:r w:rsidR="00E3491E">
        <w:rPr>
          <w:rFonts w:ascii="Times New Roman" w:hAnsi="Times New Roman" w:cs="Times New Roman"/>
          <w:noProof/>
          <w:sz w:val="24"/>
          <w:szCs w:val="24"/>
          <w:lang w:eastAsia="en-US"/>
        </w:rPr>
        <w:tab/>
      </w:r>
      <w:r w:rsidR="00E3491E">
        <w:rPr>
          <w:rFonts w:ascii="Times New Roman" w:hAnsi="Times New Roman" w:cs="Times New Roman"/>
          <w:noProof/>
          <w:sz w:val="24"/>
          <w:szCs w:val="24"/>
          <w:lang w:eastAsia="en-US"/>
        </w:rPr>
        <w:tab/>
      </w:r>
      <w:r w:rsidR="00DA0570">
        <w:rPr>
          <w:rFonts w:ascii="Times New Roman" w:hAnsi="Times New Roman" w:cs="Times New Roman"/>
          <w:noProof/>
          <w:sz w:val="24"/>
          <w:szCs w:val="24"/>
          <w:lang w:eastAsia="en-US"/>
        </w:rPr>
        <w:t xml:space="preserve">             </w:t>
      </w:r>
      <w:r w:rsidR="00344A27">
        <w:rPr>
          <w:rFonts w:ascii="Times New Roman" w:hAnsi="Times New Roman" w:cs="Times New Roman"/>
          <w:noProof/>
          <w:sz w:val="24"/>
          <w:szCs w:val="24"/>
          <w:lang w:eastAsia="en-US"/>
        </w:rPr>
        <w:tab/>
      </w:r>
      <w:r w:rsidR="00344A27">
        <w:rPr>
          <w:rFonts w:ascii="Times New Roman" w:hAnsi="Times New Roman" w:cs="Times New Roman"/>
          <w:noProof/>
          <w:sz w:val="24"/>
          <w:szCs w:val="24"/>
          <w:lang w:eastAsia="en-US"/>
        </w:rPr>
        <w:tab/>
      </w:r>
      <w:r w:rsidR="00344A27">
        <w:rPr>
          <w:rFonts w:ascii="Times New Roman" w:hAnsi="Times New Roman" w:cs="Times New Roman"/>
          <w:noProof/>
          <w:sz w:val="24"/>
          <w:szCs w:val="24"/>
          <w:lang w:eastAsia="en-US"/>
        </w:rPr>
        <w:tab/>
      </w:r>
      <w:r w:rsidR="00D131AB" w:rsidRPr="00B96404">
        <w:rPr>
          <w:rFonts w:ascii="Times New Roman" w:hAnsi="Times New Roman" w:cs="Times New Roman"/>
          <w:noProof/>
          <w:sz w:val="22"/>
          <w:szCs w:val="22"/>
          <w:lang w:eastAsia="en-US"/>
        </w:rPr>
        <w:t>Contact:</w:t>
      </w:r>
    </w:p>
    <w:p w14:paraId="1916D109" w14:textId="188A4CD7" w:rsidR="00D131AB" w:rsidRPr="00B96404" w:rsidRDefault="00A81510" w:rsidP="00D131AB">
      <w:pPr>
        <w:ind w:left="-360"/>
        <w:jc w:val="right"/>
        <w:rPr>
          <w:rFonts w:ascii="Times New Roman" w:hAnsi="Times New Roman" w:cs="Times New Roman"/>
          <w:noProof/>
          <w:sz w:val="22"/>
          <w:szCs w:val="22"/>
          <w:lang w:eastAsia="en-US"/>
        </w:rPr>
      </w:pPr>
      <w:r>
        <w:rPr>
          <w:rFonts w:ascii="Times New Roman" w:hAnsi="Times New Roman" w:cs="Times New Roman"/>
          <w:noProof/>
          <w:sz w:val="22"/>
          <w:szCs w:val="22"/>
          <w:lang w:eastAsia="en-US"/>
        </w:rPr>
        <w:t>Kristy Oates</w:t>
      </w:r>
      <w:r w:rsidR="00D131AB">
        <w:rPr>
          <w:rFonts w:ascii="Times New Roman" w:hAnsi="Times New Roman" w:cs="Times New Roman"/>
          <w:noProof/>
          <w:sz w:val="22"/>
          <w:szCs w:val="22"/>
          <w:lang w:eastAsia="en-US"/>
        </w:rPr>
        <w:t xml:space="preserve">, </w:t>
      </w:r>
      <w:r w:rsidR="00B37D1A">
        <w:rPr>
          <w:rFonts w:ascii="Times New Roman" w:hAnsi="Times New Roman" w:cs="Times New Roman"/>
          <w:noProof/>
          <w:sz w:val="22"/>
          <w:szCs w:val="22"/>
          <w:lang w:eastAsia="en-US"/>
        </w:rPr>
        <w:t xml:space="preserve">State </w:t>
      </w:r>
      <w:r>
        <w:rPr>
          <w:rFonts w:ascii="Times New Roman" w:hAnsi="Times New Roman" w:cs="Times New Roman"/>
          <w:noProof/>
          <w:sz w:val="22"/>
          <w:szCs w:val="22"/>
          <w:lang w:eastAsia="en-US"/>
        </w:rPr>
        <w:t>Resource Conservation</w:t>
      </w:r>
      <w:r w:rsidR="00B37D1A">
        <w:rPr>
          <w:rFonts w:ascii="Times New Roman" w:hAnsi="Times New Roman" w:cs="Times New Roman"/>
          <w:noProof/>
          <w:sz w:val="22"/>
          <w:szCs w:val="22"/>
          <w:lang w:eastAsia="en-US"/>
        </w:rPr>
        <w:t>ist</w:t>
      </w:r>
    </w:p>
    <w:p w14:paraId="1B5E0909" w14:textId="13160FC1" w:rsidR="00D131AB" w:rsidRPr="00B96404" w:rsidRDefault="00917487" w:rsidP="00D131AB">
      <w:pPr>
        <w:jc w:val="right"/>
        <w:rPr>
          <w:rFonts w:ascii="Times New Roman" w:hAnsi="Times New Roman" w:cs="Times New Roman"/>
          <w:sz w:val="22"/>
          <w:szCs w:val="22"/>
        </w:rPr>
      </w:pPr>
      <w:r>
        <w:rPr>
          <w:rFonts w:ascii="Times New Roman" w:hAnsi="Times New Roman" w:cs="Times New Roman"/>
          <w:sz w:val="22"/>
          <w:szCs w:val="22"/>
        </w:rPr>
        <w:t>254-742-98</w:t>
      </w:r>
      <w:r w:rsidR="00A81510">
        <w:rPr>
          <w:rFonts w:ascii="Times New Roman" w:hAnsi="Times New Roman" w:cs="Times New Roman"/>
          <w:sz w:val="22"/>
          <w:szCs w:val="22"/>
        </w:rPr>
        <w:t>05</w:t>
      </w:r>
    </w:p>
    <w:p w14:paraId="018D4BAE" w14:textId="1E4F631C" w:rsidR="00D131AB" w:rsidRDefault="00AA6697" w:rsidP="00D131AB">
      <w:pPr>
        <w:jc w:val="right"/>
        <w:rPr>
          <w:rFonts w:ascii="Times New Roman" w:hAnsi="Times New Roman" w:cs="Times New Roman"/>
          <w:noProof/>
          <w:sz w:val="22"/>
          <w:szCs w:val="22"/>
          <w:lang w:eastAsia="en-US"/>
        </w:rPr>
      </w:pPr>
      <w:hyperlink r:id="rId8" w:history="1">
        <w:r w:rsidR="00A81510" w:rsidRPr="00BE3419">
          <w:rPr>
            <w:rStyle w:val="Hyperlink"/>
            <w:rFonts w:ascii="Times New Roman" w:hAnsi="Times New Roman" w:cs="Times New Roman"/>
            <w:noProof/>
            <w:sz w:val="22"/>
            <w:szCs w:val="22"/>
            <w:lang w:eastAsia="en-US"/>
          </w:rPr>
          <w:t>kristy.oates@tx.usda.gov</w:t>
        </w:r>
      </w:hyperlink>
    </w:p>
    <w:p w14:paraId="249D0889" w14:textId="77777777" w:rsidR="00D131AB" w:rsidRPr="00B96404" w:rsidRDefault="00D131AB" w:rsidP="00D131AB">
      <w:pPr>
        <w:jc w:val="right"/>
        <w:rPr>
          <w:rFonts w:ascii="Times New Roman" w:hAnsi="Times New Roman" w:cs="Times New Roman"/>
          <w:noProof/>
          <w:sz w:val="22"/>
          <w:szCs w:val="22"/>
          <w:lang w:eastAsia="en-US"/>
        </w:rPr>
      </w:pPr>
    </w:p>
    <w:p w14:paraId="76DA46BA" w14:textId="63F01DB7" w:rsidR="00A81510" w:rsidRPr="00A81510" w:rsidRDefault="00A81510" w:rsidP="00A81510">
      <w:pPr>
        <w:shd w:val="clear" w:color="auto" w:fill="FFFFFF"/>
        <w:jc w:val="center"/>
        <w:rPr>
          <w:rFonts w:ascii="Times New Roman" w:hAnsi="Times New Roman" w:cs="Times New Roman"/>
          <w:b/>
          <w:bCs/>
          <w:color w:val="000000"/>
          <w:sz w:val="32"/>
          <w:szCs w:val="32"/>
        </w:rPr>
      </w:pPr>
      <w:r w:rsidRPr="00A81510">
        <w:rPr>
          <w:rFonts w:ascii="Times New Roman" w:hAnsi="Times New Roman" w:cs="Times New Roman"/>
          <w:b/>
          <w:bCs/>
          <w:color w:val="000000"/>
          <w:sz w:val="32"/>
          <w:szCs w:val="32"/>
        </w:rPr>
        <w:t>Conservation Assistance Just a Click Away</w:t>
      </w:r>
    </w:p>
    <w:p w14:paraId="0DB0E08E" w14:textId="77777777" w:rsidR="00A81510" w:rsidRPr="00A81510" w:rsidRDefault="00A81510" w:rsidP="00A81510">
      <w:pPr>
        <w:shd w:val="clear" w:color="auto" w:fill="FFFFFF"/>
        <w:jc w:val="center"/>
        <w:rPr>
          <w:rFonts w:ascii="Times New Roman" w:hAnsi="Times New Roman" w:cs="Times New Roman"/>
          <w:color w:val="000000"/>
          <w:sz w:val="24"/>
          <w:szCs w:val="24"/>
        </w:rPr>
      </w:pPr>
    </w:p>
    <w:p w14:paraId="2ED8374C" w14:textId="6C0ED55C" w:rsidR="00A81510" w:rsidRPr="00A81510" w:rsidRDefault="00344A27" w:rsidP="00A81510">
      <w:pPr>
        <w:shd w:val="clear" w:color="auto" w:fill="FFFFFF"/>
        <w:rPr>
          <w:rFonts w:ascii="Times New Roman" w:hAnsi="Times New Roman" w:cs="Times New Roman"/>
          <w:color w:val="000000"/>
          <w:sz w:val="22"/>
          <w:szCs w:val="22"/>
        </w:rPr>
      </w:pPr>
      <w:r>
        <w:rPr>
          <w:rFonts w:ascii="Times New Roman" w:hAnsi="Times New Roman" w:cs="Times New Roman"/>
          <w:i/>
          <w:iCs/>
          <w:color w:val="000000"/>
          <w:sz w:val="22"/>
          <w:szCs w:val="22"/>
        </w:rPr>
        <w:t>TEMPLE</w:t>
      </w:r>
      <w:r w:rsidR="00A81510" w:rsidRPr="00A81510">
        <w:rPr>
          <w:rFonts w:ascii="Times New Roman" w:hAnsi="Times New Roman" w:cs="Times New Roman"/>
          <w:i/>
          <w:iCs/>
          <w:color w:val="000000"/>
          <w:sz w:val="22"/>
          <w:szCs w:val="22"/>
        </w:rPr>
        <w:t xml:space="preserve">, Texas, </w:t>
      </w:r>
      <w:r>
        <w:rPr>
          <w:rFonts w:ascii="Times New Roman" w:hAnsi="Times New Roman" w:cs="Times New Roman"/>
          <w:i/>
          <w:iCs/>
          <w:color w:val="000000"/>
          <w:sz w:val="22"/>
          <w:szCs w:val="22"/>
        </w:rPr>
        <w:t>May 26</w:t>
      </w:r>
      <w:r w:rsidR="00A81510" w:rsidRPr="00A81510">
        <w:rPr>
          <w:rFonts w:ascii="Times New Roman" w:hAnsi="Times New Roman" w:cs="Times New Roman"/>
          <w:i/>
          <w:iCs/>
          <w:color w:val="000000"/>
          <w:sz w:val="22"/>
          <w:szCs w:val="22"/>
        </w:rPr>
        <w:t>, 201</w:t>
      </w:r>
      <w:r>
        <w:rPr>
          <w:rFonts w:ascii="Times New Roman" w:hAnsi="Times New Roman" w:cs="Times New Roman"/>
          <w:i/>
          <w:iCs/>
          <w:color w:val="000000"/>
          <w:sz w:val="22"/>
          <w:szCs w:val="22"/>
        </w:rPr>
        <w:t>6</w:t>
      </w:r>
      <w:r w:rsidR="00A81510" w:rsidRPr="00A81510">
        <w:rPr>
          <w:rFonts w:ascii="Times New Roman" w:hAnsi="Times New Roman" w:cs="Times New Roman"/>
          <w:color w:val="000000"/>
          <w:sz w:val="22"/>
          <w:szCs w:val="22"/>
        </w:rPr>
        <w:t xml:space="preserve"> - The USDA now has an online web application, Conservation Client Gateway, that allows individual landowners and land users the secure ability to request conservation technical and financial assistance from the USDA Natural Resources Conservation Service (NRCS).</w:t>
      </w:r>
    </w:p>
    <w:p w14:paraId="55A370B7" w14:textId="77777777" w:rsidR="00A81510" w:rsidRPr="00A81510" w:rsidRDefault="00A81510" w:rsidP="00A81510">
      <w:pPr>
        <w:shd w:val="clear" w:color="auto" w:fill="FFFFFF"/>
        <w:rPr>
          <w:rFonts w:ascii="Times New Roman" w:hAnsi="Times New Roman" w:cs="Times New Roman"/>
          <w:color w:val="000000"/>
          <w:sz w:val="22"/>
          <w:szCs w:val="22"/>
        </w:rPr>
      </w:pPr>
    </w:p>
    <w:p w14:paraId="37CE1D7A" w14:textId="3973DEB3" w:rsidR="00A81510" w:rsidRPr="00A81510" w:rsidRDefault="00A81510" w:rsidP="00A81510">
      <w:pPr>
        <w:shd w:val="clear" w:color="auto" w:fill="FFFFFF"/>
        <w:rPr>
          <w:rFonts w:ascii="Times New Roman" w:hAnsi="Times New Roman" w:cs="Times New Roman"/>
          <w:color w:val="000000"/>
          <w:sz w:val="22"/>
          <w:szCs w:val="22"/>
        </w:rPr>
      </w:pPr>
      <w:r w:rsidRPr="00A81510">
        <w:rPr>
          <w:rFonts w:ascii="Times New Roman" w:hAnsi="Times New Roman" w:cs="Times New Roman"/>
          <w:color w:val="000000"/>
          <w:sz w:val="22"/>
          <w:szCs w:val="22"/>
        </w:rPr>
        <w:t xml:space="preserve">“Conservation Client Gateway will save Texas producers time and money by not having to drive to our office to obtain a map or sign a document,” says </w:t>
      </w:r>
      <w:r>
        <w:rPr>
          <w:rFonts w:ascii="Times New Roman" w:hAnsi="Times New Roman" w:cs="Times New Roman"/>
          <w:color w:val="000000"/>
          <w:sz w:val="22"/>
          <w:szCs w:val="22"/>
        </w:rPr>
        <w:t xml:space="preserve">NRCS State Conservationist Salvador </w:t>
      </w:r>
      <w:r w:rsidRPr="00A81510">
        <w:rPr>
          <w:rFonts w:ascii="Times New Roman" w:hAnsi="Times New Roman" w:cs="Times New Roman"/>
          <w:color w:val="000000"/>
          <w:sz w:val="22"/>
          <w:szCs w:val="22"/>
        </w:rPr>
        <w:t>Salinas. “This information will now be available to them at their convenience and on their schedule.”</w:t>
      </w:r>
    </w:p>
    <w:p w14:paraId="7A28011B" w14:textId="77777777" w:rsidR="00A81510" w:rsidRPr="00A81510" w:rsidRDefault="00A81510" w:rsidP="00A81510">
      <w:pPr>
        <w:shd w:val="clear" w:color="auto" w:fill="FFFFFF"/>
        <w:rPr>
          <w:rFonts w:ascii="Times New Roman" w:hAnsi="Times New Roman" w:cs="Times New Roman"/>
          <w:color w:val="000000"/>
          <w:sz w:val="22"/>
          <w:szCs w:val="22"/>
        </w:rPr>
      </w:pPr>
    </w:p>
    <w:p w14:paraId="794D9401" w14:textId="592DD0CF" w:rsidR="00A81510" w:rsidRPr="00A81510" w:rsidRDefault="00A81510" w:rsidP="00A81510">
      <w:pPr>
        <w:shd w:val="clear" w:color="auto" w:fill="FFFFFF"/>
        <w:rPr>
          <w:rFonts w:ascii="Times New Roman" w:hAnsi="Times New Roman" w:cs="Times New Roman"/>
          <w:color w:val="000000"/>
          <w:sz w:val="22"/>
          <w:szCs w:val="22"/>
        </w:rPr>
      </w:pPr>
      <w:r w:rsidRPr="00A81510">
        <w:rPr>
          <w:rFonts w:ascii="Times New Roman" w:hAnsi="Times New Roman" w:cs="Times New Roman"/>
          <w:color w:val="000000"/>
          <w:sz w:val="22"/>
          <w:szCs w:val="22"/>
        </w:rPr>
        <w:t xml:space="preserve">Producers can log on to the website 24/7 from their home office computer or laptop. They can apply for conservation program assistance, manage applications, review and sign documents, access conservation plans, maps and other documents through Conservation Client Gateway. </w:t>
      </w:r>
    </w:p>
    <w:p w14:paraId="2EB0CB70" w14:textId="77777777" w:rsidR="00A81510" w:rsidRPr="00A81510" w:rsidRDefault="00A81510" w:rsidP="00A81510">
      <w:pPr>
        <w:shd w:val="clear" w:color="auto" w:fill="FFFFFF"/>
        <w:rPr>
          <w:rFonts w:ascii="Times New Roman" w:hAnsi="Times New Roman" w:cs="Times New Roman"/>
          <w:color w:val="000000"/>
          <w:sz w:val="22"/>
          <w:szCs w:val="22"/>
        </w:rPr>
      </w:pPr>
    </w:p>
    <w:p w14:paraId="3033DD88" w14:textId="77777777" w:rsidR="00A81510" w:rsidRPr="00A81510" w:rsidRDefault="00A81510" w:rsidP="00A81510">
      <w:pPr>
        <w:shd w:val="clear" w:color="auto" w:fill="FFFFFF"/>
        <w:rPr>
          <w:rFonts w:ascii="Times New Roman" w:hAnsi="Times New Roman" w:cs="Times New Roman"/>
          <w:color w:val="000000"/>
          <w:sz w:val="22"/>
          <w:szCs w:val="22"/>
        </w:rPr>
      </w:pPr>
      <w:r w:rsidRPr="00A81510">
        <w:rPr>
          <w:rFonts w:ascii="Times New Roman" w:hAnsi="Times New Roman" w:cs="Times New Roman"/>
          <w:color w:val="000000"/>
          <w:sz w:val="22"/>
          <w:szCs w:val="22"/>
        </w:rPr>
        <w:t xml:space="preserve">Conservation Client Gateway is an additional way to work with NRCS via the Internet as a supplement to in-person support.  </w:t>
      </w:r>
    </w:p>
    <w:p w14:paraId="62BE79FC" w14:textId="77777777" w:rsidR="00A81510" w:rsidRPr="00A81510" w:rsidRDefault="00A81510" w:rsidP="00A81510">
      <w:pPr>
        <w:shd w:val="clear" w:color="auto" w:fill="FFFFFF"/>
        <w:rPr>
          <w:rFonts w:ascii="Times New Roman" w:hAnsi="Times New Roman" w:cs="Times New Roman"/>
          <w:color w:val="000000"/>
          <w:sz w:val="22"/>
          <w:szCs w:val="22"/>
        </w:rPr>
      </w:pPr>
    </w:p>
    <w:p w14:paraId="50C664ED" w14:textId="1E3BAC9E" w:rsidR="00A81510" w:rsidRPr="00A81510" w:rsidRDefault="00A81510" w:rsidP="00A81510">
      <w:pPr>
        <w:shd w:val="clear" w:color="auto" w:fill="FFFFFF"/>
        <w:rPr>
          <w:rFonts w:ascii="Times New Roman" w:hAnsi="Times New Roman" w:cs="Times New Roman"/>
          <w:color w:val="000000"/>
          <w:sz w:val="22"/>
          <w:szCs w:val="22"/>
        </w:rPr>
      </w:pPr>
      <w:r w:rsidRPr="00A81510">
        <w:rPr>
          <w:rFonts w:ascii="Times New Roman" w:hAnsi="Times New Roman" w:cs="Times New Roman"/>
          <w:color w:val="000000"/>
          <w:sz w:val="22"/>
          <w:szCs w:val="22"/>
        </w:rPr>
        <w:t>“It is a matter of being more responsive to producer’s needs and providing the assistance that works best for that particular producer, their schedule, their operation and their natural resource goals</w:t>
      </w:r>
      <w:r w:rsidR="0050160C">
        <w:rPr>
          <w:rFonts w:ascii="Times New Roman" w:hAnsi="Times New Roman" w:cs="Times New Roman"/>
          <w:color w:val="000000"/>
          <w:sz w:val="22"/>
          <w:szCs w:val="22"/>
        </w:rPr>
        <w:t>,</w:t>
      </w:r>
      <w:r w:rsidRPr="00A81510">
        <w:rPr>
          <w:rFonts w:ascii="Times New Roman" w:hAnsi="Times New Roman" w:cs="Times New Roman"/>
          <w:color w:val="000000"/>
          <w:sz w:val="22"/>
          <w:szCs w:val="22"/>
        </w:rPr>
        <w:t>”</w:t>
      </w:r>
      <w:r w:rsidR="0050160C">
        <w:rPr>
          <w:rFonts w:ascii="Times New Roman" w:hAnsi="Times New Roman" w:cs="Times New Roman"/>
          <w:color w:val="000000"/>
          <w:sz w:val="22"/>
          <w:szCs w:val="22"/>
        </w:rPr>
        <w:t xml:space="preserve"> says Salinas.</w:t>
      </w:r>
    </w:p>
    <w:p w14:paraId="6E4FAA64" w14:textId="77777777" w:rsidR="00A81510" w:rsidRPr="00A81510" w:rsidRDefault="00A81510" w:rsidP="00A81510">
      <w:pPr>
        <w:shd w:val="clear" w:color="auto" w:fill="FFFFFF"/>
        <w:rPr>
          <w:rFonts w:ascii="Times New Roman" w:hAnsi="Times New Roman" w:cs="Times New Roman"/>
          <w:color w:val="000000"/>
          <w:sz w:val="22"/>
          <w:szCs w:val="22"/>
        </w:rPr>
      </w:pPr>
    </w:p>
    <w:p w14:paraId="661AAC9D" w14:textId="77777777" w:rsidR="00A81510" w:rsidRPr="00A81510" w:rsidRDefault="00A81510" w:rsidP="00A81510">
      <w:pPr>
        <w:shd w:val="clear" w:color="auto" w:fill="FFFFFF"/>
        <w:rPr>
          <w:rFonts w:ascii="Times New Roman" w:hAnsi="Times New Roman" w:cs="Times New Roman"/>
          <w:color w:val="000000"/>
          <w:sz w:val="22"/>
          <w:szCs w:val="22"/>
        </w:rPr>
      </w:pPr>
      <w:r w:rsidRPr="00A81510">
        <w:rPr>
          <w:rFonts w:ascii="Times New Roman" w:hAnsi="Times New Roman" w:cs="Times New Roman"/>
          <w:color w:val="000000"/>
          <w:sz w:val="22"/>
          <w:szCs w:val="22"/>
        </w:rPr>
        <w:t xml:space="preserve">Enrollment in Conservation Client Gateway is voluntary, and producers are encouraged to sign up and give it a try. </w:t>
      </w:r>
    </w:p>
    <w:p w14:paraId="4F79523E" w14:textId="77777777" w:rsidR="00A81510" w:rsidRPr="00A81510" w:rsidRDefault="00A81510" w:rsidP="00A81510">
      <w:pPr>
        <w:shd w:val="clear" w:color="auto" w:fill="FFFFFF"/>
        <w:rPr>
          <w:rFonts w:ascii="Times New Roman" w:hAnsi="Times New Roman" w:cs="Times New Roman"/>
          <w:color w:val="000000"/>
          <w:sz w:val="22"/>
          <w:szCs w:val="22"/>
        </w:rPr>
      </w:pPr>
    </w:p>
    <w:p w14:paraId="285CFF0B" w14:textId="350DCF2F" w:rsidR="00A81510" w:rsidRPr="00A81510" w:rsidRDefault="00A81510" w:rsidP="00A81510">
      <w:pPr>
        <w:shd w:val="clear" w:color="auto" w:fill="FFFFFF"/>
        <w:rPr>
          <w:rFonts w:ascii="Times New Roman" w:hAnsi="Times New Roman" w:cs="Times New Roman"/>
          <w:sz w:val="22"/>
          <w:szCs w:val="22"/>
        </w:rPr>
      </w:pPr>
      <w:r w:rsidRPr="00A81510">
        <w:rPr>
          <w:rFonts w:ascii="Times New Roman" w:hAnsi="Times New Roman" w:cs="Times New Roman"/>
          <w:color w:val="000000"/>
          <w:sz w:val="22"/>
          <w:szCs w:val="22"/>
        </w:rPr>
        <w:t xml:space="preserve">For more information, fact sheets, FAQs and </w:t>
      </w:r>
      <w:r w:rsidRPr="00A81510">
        <w:rPr>
          <w:rFonts w:ascii="Times New Roman" w:hAnsi="Times New Roman" w:cs="Times New Roman"/>
          <w:sz w:val="22"/>
          <w:szCs w:val="22"/>
        </w:rPr>
        <w:t xml:space="preserve">a </w:t>
      </w:r>
      <w:r w:rsidRPr="00A81510">
        <w:rPr>
          <w:rFonts w:ascii="Times New Roman" w:hAnsi="Times New Roman" w:cs="Times New Roman"/>
          <w:color w:val="000000"/>
          <w:sz w:val="22"/>
          <w:szCs w:val="22"/>
        </w:rPr>
        <w:t xml:space="preserve">how-to video, visit </w:t>
      </w:r>
      <w:hyperlink r:id="rId9" w:history="1">
        <w:r w:rsidRPr="00A81510">
          <w:rPr>
            <w:rStyle w:val="Hyperlink"/>
            <w:rFonts w:ascii="Times New Roman" w:hAnsi="Times New Roman" w:cs="Times New Roman"/>
            <w:sz w:val="22"/>
            <w:szCs w:val="22"/>
          </w:rPr>
          <w:t>www.nrcs.usda.gov/clientgateway</w:t>
        </w:r>
      </w:hyperlink>
      <w:r w:rsidRPr="00A81510">
        <w:rPr>
          <w:rFonts w:ascii="Times New Roman" w:hAnsi="Times New Roman" w:cs="Times New Roman"/>
          <w:color w:val="000000"/>
          <w:sz w:val="22"/>
          <w:szCs w:val="22"/>
        </w:rPr>
        <w:t xml:space="preserve">. Producers can also contact their local USDA Service Center to get started. </w:t>
      </w:r>
      <w:r w:rsidRPr="00A81510">
        <w:rPr>
          <w:rFonts w:ascii="Times New Roman" w:hAnsi="Times New Roman" w:cs="Times New Roman"/>
          <w:sz w:val="22"/>
          <w:szCs w:val="22"/>
        </w:rPr>
        <w:t xml:space="preserve"> Service Center locations can be found at </w:t>
      </w:r>
      <w:hyperlink r:id="rId10" w:history="1">
        <w:r w:rsidRPr="00A81510">
          <w:rPr>
            <w:rStyle w:val="Hyperlink"/>
            <w:rFonts w:ascii="Times New Roman" w:hAnsi="Times New Roman" w:cs="Times New Roman"/>
            <w:sz w:val="22"/>
            <w:szCs w:val="22"/>
          </w:rPr>
          <w:t>www.tx.nrcs.usda.gov</w:t>
        </w:r>
      </w:hyperlink>
    </w:p>
    <w:p w14:paraId="7C54E418" w14:textId="77777777" w:rsidR="00A81510" w:rsidRPr="00A81510" w:rsidRDefault="00A81510" w:rsidP="00A81510">
      <w:pPr>
        <w:shd w:val="clear" w:color="auto" w:fill="FFFFFF"/>
        <w:rPr>
          <w:rFonts w:ascii="Times New Roman" w:hAnsi="Times New Roman" w:cs="Times New Roman"/>
          <w:color w:val="000000"/>
          <w:sz w:val="22"/>
          <w:szCs w:val="22"/>
        </w:rPr>
      </w:pPr>
    </w:p>
    <w:p w14:paraId="5FBF692C" w14:textId="5BD516B4" w:rsidR="00A81510" w:rsidRPr="00A81510" w:rsidRDefault="00A81510" w:rsidP="00A81510">
      <w:pPr>
        <w:shd w:val="clear" w:color="auto" w:fill="FFFFFF"/>
        <w:rPr>
          <w:rFonts w:ascii="Times New Roman" w:hAnsi="Times New Roman" w:cs="Times New Roman"/>
          <w:color w:val="000000"/>
          <w:sz w:val="22"/>
          <w:szCs w:val="22"/>
        </w:rPr>
      </w:pPr>
      <w:r w:rsidRPr="00A81510">
        <w:rPr>
          <w:color w:val="000000"/>
          <w:sz w:val="22"/>
          <w:szCs w:val="22"/>
        </w:rPr>
        <w:t> </w:t>
      </w:r>
    </w:p>
    <w:p w14:paraId="02EF1519" w14:textId="77777777" w:rsidR="00B37D1A" w:rsidRPr="00A81510" w:rsidRDefault="00B37D1A" w:rsidP="00B37D1A">
      <w:pPr>
        <w:jc w:val="center"/>
        <w:rPr>
          <w:rFonts w:ascii="Times New Roman" w:hAnsi="Times New Roman" w:cs="Times New Roman"/>
          <w:color w:val="000000"/>
          <w:sz w:val="22"/>
          <w:szCs w:val="22"/>
        </w:rPr>
      </w:pPr>
      <w:r w:rsidRPr="00A81510">
        <w:rPr>
          <w:rFonts w:ascii="Times New Roman" w:hAnsi="Times New Roman" w:cs="Times New Roman"/>
          <w:color w:val="000000"/>
          <w:sz w:val="22"/>
          <w:szCs w:val="22"/>
        </w:rPr>
        <w:t>###</w:t>
      </w:r>
    </w:p>
    <w:p w14:paraId="0166B471" w14:textId="2775A3C1" w:rsidR="00D131AB" w:rsidRPr="00524942" w:rsidRDefault="00B37D1A" w:rsidP="00344A27">
      <w:pPr>
        <w:jc w:val="center"/>
        <w:rPr>
          <w:rFonts w:ascii="Times New Roman" w:hAnsi="Times New Roman" w:cs="Times New Roman"/>
          <w:noProof/>
          <w:sz w:val="24"/>
          <w:szCs w:val="24"/>
          <w:lang w:eastAsia="en-US"/>
        </w:rPr>
      </w:pPr>
      <w:r w:rsidRPr="00A81510">
        <w:rPr>
          <w:rFonts w:ascii="Times New Roman" w:hAnsi="Times New Roman" w:cs="Times New Roman"/>
          <w:color w:val="000000"/>
          <w:sz w:val="22"/>
          <w:szCs w:val="22"/>
        </w:rPr>
        <w:t>USDA is an equal opportunity provider</w:t>
      </w:r>
      <w:r w:rsidR="00344A27">
        <w:rPr>
          <w:rFonts w:ascii="Times New Roman" w:hAnsi="Times New Roman" w:cs="Times New Roman"/>
          <w:color w:val="000000"/>
          <w:sz w:val="22"/>
          <w:szCs w:val="22"/>
        </w:rPr>
        <w:t>,</w:t>
      </w:r>
      <w:r w:rsidRPr="00A81510">
        <w:rPr>
          <w:rFonts w:ascii="Times New Roman" w:hAnsi="Times New Roman" w:cs="Times New Roman"/>
          <w:color w:val="000000"/>
          <w:sz w:val="22"/>
          <w:szCs w:val="22"/>
        </w:rPr>
        <w:t xml:space="preserve"> employer</w:t>
      </w:r>
      <w:r w:rsidR="00344A27">
        <w:rPr>
          <w:rFonts w:ascii="Times New Roman" w:hAnsi="Times New Roman" w:cs="Times New Roman"/>
          <w:color w:val="000000"/>
          <w:sz w:val="22"/>
          <w:szCs w:val="22"/>
        </w:rPr>
        <w:t xml:space="preserve"> and lender</w:t>
      </w:r>
      <w:r w:rsidRPr="00A81510">
        <w:rPr>
          <w:rFonts w:ascii="Times New Roman" w:hAnsi="Times New Roman" w:cs="Times New Roman"/>
          <w:color w:val="000000"/>
          <w:sz w:val="22"/>
          <w:szCs w:val="22"/>
        </w:rPr>
        <w:t>.</w:t>
      </w:r>
    </w:p>
    <w:sectPr w:rsidR="00D131AB" w:rsidRPr="00524942" w:rsidSect="00A81510">
      <w:pgSz w:w="12240" w:h="15840"/>
      <w:pgMar w:top="990" w:right="13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78"/>
    <w:rsid w:val="000D00AF"/>
    <w:rsid w:val="00123587"/>
    <w:rsid w:val="001C12BD"/>
    <w:rsid w:val="00215770"/>
    <w:rsid w:val="00245E62"/>
    <w:rsid w:val="00344A27"/>
    <w:rsid w:val="003855DB"/>
    <w:rsid w:val="003A33D9"/>
    <w:rsid w:val="004505A6"/>
    <w:rsid w:val="0050160C"/>
    <w:rsid w:val="00524942"/>
    <w:rsid w:val="00610E2C"/>
    <w:rsid w:val="00675123"/>
    <w:rsid w:val="006E47CD"/>
    <w:rsid w:val="00704D51"/>
    <w:rsid w:val="008D74FD"/>
    <w:rsid w:val="0090129E"/>
    <w:rsid w:val="00906E6C"/>
    <w:rsid w:val="00917487"/>
    <w:rsid w:val="009502F9"/>
    <w:rsid w:val="00A81510"/>
    <w:rsid w:val="00AA4DB9"/>
    <w:rsid w:val="00AA6697"/>
    <w:rsid w:val="00AE2F27"/>
    <w:rsid w:val="00B07071"/>
    <w:rsid w:val="00B261BE"/>
    <w:rsid w:val="00B3170C"/>
    <w:rsid w:val="00B37D1A"/>
    <w:rsid w:val="00BC59CE"/>
    <w:rsid w:val="00BF5579"/>
    <w:rsid w:val="00CE785C"/>
    <w:rsid w:val="00D11A78"/>
    <w:rsid w:val="00D131AB"/>
    <w:rsid w:val="00DA0570"/>
    <w:rsid w:val="00DC4725"/>
    <w:rsid w:val="00E20DA9"/>
    <w:rsid w:val="00E3491E"/>
    <w:rsid w:val="00E719CF"/>
    <w:rsid w:val="00FC3F7A"/>
    <w:rsid w:val="00FE41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B07FE"/>
  <w15:docId w15:val="{92CA62FD-DE55-4CC3-AFA6-6AFF9969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00AF"/>
    <w:pPr>
      <w:keepNext/>
      <w:keepLines/>
      <w:spacing w:before="200"/>
      <w:outlineLvl w:val="1"/>
    </w:pPr>
    <w:rPr>
      <w:rFonts w:ascii="Cambria" w:eastAsia="Times New Roman"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character" w:customStyle="1" w:styleId="Heading2Char">
    <w:name w:val="Heading 2 Char"/>
    <w:basedOn w:val="DefaultParagraphFont"/>
    <w:link w:val="Heading2"/>
    <w:uiPriority w:val="9"/>
    <w:rsid w:val="000D00AF"/>
    <w:rPr>
      <w:rFonts w:ascii="Cambria" w:eastAsia="Times New Roman" w:hAnsi="Cambria" w:cs="Times New Roman"/>
      <w:b/>
      <w:bCs/>
      <w:color w:val="4F81BD"/>
      <w:sz w:val="26"/>
      <w:szCs w:val="26"/>
      <w:lang w:eastAsia="en-US"/>
    </w:rPr>
  </w:style>
  <w:style w:type="paragraph" w:styleId="Header">
    <w:name w:val="header"/>
    <w:basedOn w:val="Normal"/>
    <w:link w:val="HeaderChar"/>
    <w:rsid w:val="000D00AF"/>
    <w:pPr>
      <w:tabs>
        <w:tab w:val="center" w:pos="4320"/>
        <w:tab w:val="right" w:pos="8640"/>
      </w:tabs>
    </w:pPr>
    <w:rPr>
      <w:rFonts w:ascii="Times" w:eastAsia="Times" w:hAnsi="Times" w:cs="Times New Roman"/>
      <w:color w:val="auto"/>
      <w:sz w:val="24"/>
      <w:szCs w:val="20"/>
      <w:lang w:eastAsia="en-US"/>
    </w:rPr>
  </w:style>
  <w:style w:type="character" w:customStyle="1" w:styleId="HeaderChar">
    <w:name w:val="Header Char"/>
    <w:basedOn w:val="DefaultParagraphFont"/>
    <w:link w:val="Header"/>
    <w:rsid w:val="000D00AF"/>
    <w:rPr>
      <w:rFonts w:ascii="Times" w:eastAsia="Times" w:hAnsi="Times" w:cs="Times New Roman"/>
      <w:color w:val="auto"/>
      <w:sz w:val="24"/>
      <w:szCs w:val="20"/>
      <w:lang w:eastAsia="en-US"/>
    </w:rPr>
  </w:style>
  <w:style w:type="paragraph" w:styleId="NormalWeb">
    <w:name w:val="Normal (Web)"/>
    <w:basedOn w:val="Normal"/>
    <w:uiPriority w:val="99"/>
    <w:unhideWhenUsed/>
    <w:rsid w:val="000D00AF"/>
    <w:pPr>
      <w:spacing w:before="100" w:beforeAutospacing="1" w:after="100" w:afterAutospacing="1" w:line="360" w:lineRule="atLeast"/>
    </w:pPr>
    <w:rPr>
      <w:rFonts w:ascii="Verdana" w:eastAsia="Times New Roman" w:hAnsi="Verdana" w:cs="Times New Roman"/>
      <w:color w:val="000000"/>
      <w:sz w:val="17"/>
      <w:szCs w:val="17"/>
      <w:lang w:eastAsia="en-US"/>
    </w:rPr>
  </w:style>
  <w:style w:type="character" w:styleId="Strong">
    <w:name w:val="Strong"/>
    <w:uiPriority w:val="22"/>
    <w:qFormat/>
    <w:rsid w:val="000D00AF"/>
    <w:rPr>
      <w:b/>
      <w:bCs/>
    </w:rPr>
  </w:style>
  <w:style w:type="character" w:customStyle="1" w:styleId="A8">
    <w:name w:val="A8"/>
    <w:uiPriority w:val="99"/>
    <w:rsid w:val="00B37D1A"/>
    <w:rPr>
      <w:rFonts w:cs="Myriad Pro"/>
      <w:color w:val="211D1E"/>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3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oates@tx.usda.gov"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x.nrcs.usda.gov" TargetMode="External"/><Relationship Id="rId4" Type="http://schemas.openxmlformats.org/officeDocument/2006/relationships/styles" Target="styles.xml"/><Relationship Id="rId9" Type="http://schemas.openxmlformats.org/officeDocument/2006/relationships/hyperlink" Target="http://www.nrcs.usda.gov/clientgat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8FE28DDA123C409A57A5A99CE28CB4" ma:contentTypeVersion="2" ma:contentTypeDescription="Create a new document." ma:contentTypeScope="" ma:versionID="22fd38470ce309e7105f1222e6e6f18f">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DD4A6-D68F-451C-B682-AB450901095F}">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F83670-6A45-47A8-81B0-F046541A0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749A6E-3F8B-495F-893F-7B1924F22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Webb-Marek, Mary - NRCS, Bryan, TX</cp:lastModifiedBy>
  <cp:revision>2</cp:revision>
  <cp:lastPrinted>2016-05-26T13:02:00Z</cp:lastPrinted>
  <dcterms:created xsi:type="dcterms:W3CDTF">2016-05-26T16:21:00Z</dcterms:created>
  <dcterms:modified xsi:type="dcterms:W3CDTF">2016-05-26T16:21:00Z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0x0101006D8FE28DDA123C409A57A5A99CE28CB4</vt:lpwstr>
  </property>
</Properties>
</file>